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66C00" w:rsidRPr="009E37DF" w:rsidRDefault="00666C00" w:rsidP="008814EE">
      <w:pPr>
        <w:jc w:val="both"/>
        <w:rPr>
          <w:rFonts w:ascii="StobiSerif Regular" w:eastAsia="Arial Unicode MS" w:hAnsi="StobiSerif Regular" w:cs="Tahoma"/>
          <w:sz w:val="20"/>
          <w:szCs w:val="20"/>
          <w:lang w:val="en-US"/>
        </w:rPr>
      </w:pPr>
      <w:r w:rsidRPr="009E37DF">
        <w:rPr>
          <w:rFonts w:ascii="StobiSerif Regular" w:eastAsia="Arial Unicode MS" w:hAnsi="StobiSerif Regular" w:cs="Tahoma"/>
          <w:sz w:val="20"/>
          <w:szCs w:val="20"/>
          <w:lang w:val="mk-MK"/>
        </w:rPr>
        <w:tab/>
      </w:r>
    </w:p>
    <w:p w:rsidR="00666C00" w:rsidRPr="009E37DF" w:rsidRDefault="00932514">
      <w:pPr>
        <w:rPr>
          <w:sz w:val="20"/>
          <w:szCs w:val="20"/>
          <w:lang w:val="mk-MK"/>
        </w:rPr>
      </w:pPr>
      <w:r w:rsidRPr="00932514">
        <w:rPr>
          <w:noProof/>
          <w:lang w:val="mk-MK" w:eastAsia="mk-MK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51.8pt;width:560.6pt;height:116.15pt;z-index:251658240;mso-position-horizontal:center;mso-position-horizontal-relative:margin;mso-position-vertical-relative:page" stroked="f">
            <v:fill opacity="0" color2="black"/>
            <v:textbox inset="0,0,0,0">
              <w:txbxContent>
                <w:tbl>
                  <w:tblPr>
                    <w:tblW w:w="0" w:type="auto"/>
                    <w:tblInd w:w="108" w:type="dxa"/>
                    <w:tblLayout w:type="fixed"/>
                    <w:tblLook w:val="0000"/>
                  </w:tblPr>
                  <w:tblGrid>
                    <w:gridCol w:w="252"/>
                    <w:gridCol w:w="110"/>
                    <w:gridCol w:w="210"/>
                    <w:gridCol w:w="153"/>
                    <w:gridCol w:w="172"/>
                    <w:gridCol w:w="188"/>
                    <w:gridCol w:w="138"/>
                    <w:gridCol w:w="228"/>
                    <w:gridCol w:w="25"/>
                    <w:gridCol w:w="322"/>
                    <w:gridCol w:w="12"/>
                    <w:gridCol w:w="313"/>
                    <w:gridCol w:w="47"/>
                    <w:gridCol w:w="278"/>
                    <w:gridCol w:w="81"/>
                    <w:gridCol w:w="244"/>
                    <w:gridCol w:w="114"/>
                    <w:gridCol w:w="211"/>
                    <w:gridCol w:w="146"/>
                    <w:gridCol w:w="179"/>
                    <w:gridCol w:w="167"/>
                    <w:gridCol w:w="255"/>
                    <w:gridCol w:w="141"/>
                    <w:gridCol w:w="283"/>
                    <w:gridCol w:w="89"/>
                    <w:gridCol w:w="164"/>
                    <w:gridCol w:w="229"/>
                    <w:gridCol w:w="189"/>
                    <w:gridCol w:w="164"/>
                    <w:gridCol w:w="258"/>
                    <w:gridCol w:w="100"/>
                    <w:gridCol w:w="322"/>
                    <w:gridCol w:w="69"/>
                    <w:gridCol w:w="353"/>
                    <w:gridCol w:w="22"/>
                    <w:gridCol w:w="373"/>
                    <w:gridCol w:w="27"/>
                    <w:gridCol w:w="359"/>
                    <w:gridCol w:w="63"/>
                    <w:gridCol w:w="301"/>
                    <w:gridCol w:w="121"/>
                    <w:gridCol w:w="254"/>
                    <w:gridCol w:w="168"/>
                    <w:gridCol w:w="207"/>
                    <w:gridCol w:w="215"/>
                    <w:gridCol w:w="159"/>
                    <w:gridCol w:w="263"/>
                    <w:gridCol w:w="112"/>
                    <w:gridCol w:w="310"/>
                    <w:gridCol w:w="65"/>
                    <w:gridCol w:w="357"/>
                    <w:gridCol w:w="18"/>
                    <w:gridCol w:w="371"/>
                    <w:gridCol w:w="33"/>
                    <w:gridCol w:w="342"/>
                    <w:gridCol w:w="80"/>
                    <w:gridCol w:w="338"/>
                    <w:gridCol w:w="84"/>
                    <w:gridCol w:w="398"/>
                  </w:tblGrid>
                  <w:tr w:rsidR="00666C00">
                    <w:trPr>
                      <w:trHeight w:val="231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3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1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3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86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655"/>
                    </w:trPr>
                    <w:tc>
                      <w:tcPr>
                        <w:tcW w:w="362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6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9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7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4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16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center"/>
                          <w:rPr>
                            <w:sz w:val="20"/>
                            <w:lang w:val="en-US"/>
                          </w:rPr>
                        </w:pPr>
                      </w:p>
                      <w:p w:rsidR="00666C00" w:rsidRDefault="00666C00">
                        <w:pPr>
                          <w:jc w:val="center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Период</w:t>
                        </w:r>
                      </w:p>
                    </w:tc>
                    <w:tc>
                      <w:tcPr>
                        <w:tcW w:w="3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5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1525" w:type="dxa"/>
                        <w:gridSpan w:val="7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Контролор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</w:p>
                    </w:tc>
                    <w:tc>
                      <w:tcPr>
                        <w:tcW w:w="36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1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7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82" w:type="dxa"/>
                        <w:gridSpan w:val="2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FB0915" w:rsidRDefault="00FB091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5</w:t>
                        </w: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0</w:t>
                        </w: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0F68A4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Pr="000F68A4" w:rsidRDefault="00A75475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3</w:t>
                        </w:r>
                      </w:p>
                    </w:tc>
                    <w:tc>
                      <w:tcPr>
                        <w:tcW w:w="398" w:type="dxa"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62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</w:p>
                    </w:tc>
                    <w:tc>
                      <w:tcPr>
                        <w:tcW w:w="326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3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4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5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6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7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8</w:t>
                        </w:r>
                      </w:p>
                    </w:tc>
                    <w:tc>
                      <w:tcPr>
                        <w:tcW w:w="325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10</w:t>
                        </w:r>
                      </w:p>
                    </w:tc>
                    <w:tc>
                      <w:tcPr>
                        <w:tcW w:w="424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11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13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15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16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17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18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19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20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21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22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3</w:t>
                        </w:r>
                      </w:p>
                    </w:tc>
                    <w:tc>
                      <w:tcPr>
                        <w:tcW w:w="422" w:type="dxa"/>
                        <w:gridSpan w:val="3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</w:t>
                        </w:r>
                        <w:r>
                          <w:rPr>
                            <w:sz w:val="20"/>
                          </w:rPr>
                          <w:t>4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25</w:t>
                        </w:r>
                      </w:p>
                    </w:tc>
                    <w:tc>
                      <w:tcPr>
                        <w:tcW w:w="422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  <w:r>
                          <w:rPr>
                            <w:sz w:val="20"/>
                            <w:lang w:val="be-BY"/>
                          </w:rPr>
                          <w:t>26</w:t>
                        </w:r>
                      </w:p>
                    </w:tc>
                    <w:tc>
                      <w:tcPr>
                        <w:tcW w:w="398" w:type="dxa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  <w:tr w:rsidR="00666C00">
                    <w:trPr>
                      <w:trHeight w:val="477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971" w:type="dxa"/>
                        <w:gridSpan w:val="6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Вид работа</w:t>
                        </w:r>
                        <w:r>
                          <w:rPr>
                            <w:sz w:val="20"/>
                            <w:lang w:val="en-US"/>
                          </w:rPr>
                          <w:t xml:space="preserve">  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793" w:type="dxa"/>
                        <w:gridSpan w:val="15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Идентификационен број</w:t>
                        </w:r>
                      </w:p>
                      <w:p w:rsidR="00666C00" w:rsidRDefault="00666C00">
                        <w:pPr>
                          <w:jc w:val="both"/>
                          <w:rPr>
                            <w:sz w:val="20"/>
                            <w:lang w:val="en-US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(EM</w:t>
                        </w:r>
                        <w:r>
                          <w:rPr>
                            <w:sz w:val="20"/>
                            <w:lang w:val="mk-MK"/>
                          </w:rPr>
                          <w:t>БС</w:t>
                        </w:r>
                        <w:r>
                          <w:rPr>
                            <w:sz w:val="20"/>
                            <w:lang w:val="en-US"/>
                          </w:rPr>
                          <w:t>)</w:t>
                        </w:r>
                      </w:p>
                    </w:tc>
                    <w:tc>
                      <w:tcPr>
                        <w:tcW w:w="253" w:type="dxa"/>
                        <w:gridSpan w:val="2"/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6724" w:type="dxa"/>
                        <w:gridSpan w:val="33"/>
                        <w:tcBorders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mk-MK"/>
                          </w:rPr>
                        </w:pPr>
                        <w:r>
                          <w:rPr>
                            <w:sz w:val="20"/>
                            <w:lang w:val="mk-MK"/>
                          </w:rPr>
                          <w:t>Резервни кодекси</w:t>
                        </w:r>
                      </w:p>
                    </w:tc>
                  </w:tr>
                  <w:tr w:rsidR="00666C00">
                    <w:trPr>
                      <w:trHeight w:val="246"/>
                    </w:trPr>
                    <w:tc>
                      <w:tcPr>
                        <w:tcW w:w="252" w:type="dxa"/>
                        <w:tcBorders>
                          <w:left w:val="single" w:sz="4" w:space="0" w:color="000000"/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szCs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0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6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2" w:type="dxa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25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4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253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18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3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422" w:type="dxa"/>
                        <w:gridSpan w:val="2"/>
                        <w:tcBorders>
                          <w:bottom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  <w:tc>
                      <w:tcPr>
                        <w:tcW w:w="398" w:type="dxa"/>
                        <w:tcBorders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666C00" w:rsidRDefault="00666C00">
                        <w:pPr>
                          <w:snapToGrid w:val="0"/>
                          <w:jc w:val="both"/>
                          <w:rPr>
                            <w:sz w:val="20"/>
                            <w:lang w:val="be-BY"/>
                          </w:rPr>
                        </w:pPr>
                      </w:p>
                    </w:tc>
                  </w:tr>
                </w:tbl>
                <w:p w:rsidR="00666C00" w:rsidRDefault="00666C00">
                  <w:r>
                    <w:t xml:space="preserve"> </w:t>
                  </w:r>
                </w:p>
              </w:txbxContent>
            </v:textbox>
            <w10:wrap type="square" side="largest" anchorx="margin" anchory="page"/>
          </v:shape>
        </w:pict>
      </w:r>
    </w:p>
    <w:p w:rsidR="00666C00" w:rsidRPr="009E37DF" w:rsidRDefault="00666C00">
      <w:pPr>
        <w:pStyle w:val="Footer"/>
        <w:tabs>
          <w:tab w:val="clear" w:pos="4153"/>
          <w:tab w:val="clear" w:pos="8306"/>
        </w:tabs>
        <w:spacing w:line="360" w:lineRule="auto"/>
        <w:rPr>
          <w:sz w:val="20"/>
          <w:szCs w:val="20"/>
          <w:lang w:val="en-US"/>
        </w:rPr>
      </w:pPr>
      <w:r w:rsidRPr="009E37DF">
        <w:rPr>
          <w:sz w:val="20"/>
          <w:szCs w:val="20"/>
          <w:lang w:val="en-US"/>
        </w:rPr>
        <w:t>Назив на субјектот</w:t>
      </w:r>
      <w:r w:rsidR="000F68A4">
        <w:rPr>
          <w:sz w:val="20"/>
          <w:szCs w:val="20"/>
          <w:lang w:val="en-US"/>
        </w:rPr>
        <w:t xml:space="preserve">  </w:t>
      </w:r>
      <w:r w:rsidR="000F68A4">
        <w:rPr>
          <w:b/>
          <w:szCs w:val="22"/>
          <w:lang w:val="mk-MK"/>
        </w:rPr>
        <w:t>ЈОУДГ ЕСТРЕЈА ОВАДИЈА БИТОЛА</w:t>
      </w:r>
      <w:r w:rsidR="000F68A4">
        <w:rPr>
          <w:szCs w:val="22"/>
          <w:lang w:val="mk-MK"/>
        </w:rPr>
        <w:t xml:space="preserve">                                             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s-ES"/>
        </w:rPr>
        <w:t xml:space="preserve">Адреса, седиште и телефон </w:t>
      </w:r>
      <w:r w:rsidR="000F68A4">
        <w:rPr>
          <w:sz w:val="20"/>
          <w:szCs w:val="20"/>
          <w:lang w:val="mk-MK"/>
        </w:rPr>
        <w:t>Наум Наумовски Борче б</w:t>
      </w:r>
      <w:r w:rsidR="00190BB8">
        <w:rPr>
          <w:sz w:val="20"/>
          <w:szCs w:val="20"/>
          <w:lang w:val="mk-MK"/>
        </w:rPr>
        <w:t>р. 40</w:t>
      </w:r>
      <w:r w:rsidR="000F68A4">
        <w:rPr>
          <w:sz w:val="20"/>
          <w:szCs w:val="20"/>
          <w:lang w:val="mk-MK"/>
        </w:rPr>
        <w:t>, Битола 047523232</w:t>
      </w:r>
    </w:p>
    <w:p w:rsidR="00666C00" w:rsidRPr="000F68A4" w:rsidRDefault="000F68A4">
      <w:pPr>
        <w:spacing w:line="360" w:lineRule="auto"/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>Адреса за е-пошта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 xml:space="preserve"> </w:t>
      </w:r>
      <w:r>
        <w:rPr>
          <w:sz w:val="20"/>
          <w:szCs w:val="20"/>
          <w:lang w:val="en-US"/>
        </w:rPr>
        <w:t>estrejamarabt@yahoo.com</w:t>
      </w:r>
    </w:p>
    <w:p w:rsidR="00666C00" w:rsidRPr="000F68A4" w:rsidRDefault="00666C00">
      <w:pPr>
        <w:spacing w:line="360" w:lineRule="auto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en-US"/>
        </w:rPr>
        <w:t xml:space="preserve">Единствен даночен </w:t>
      </w:r>
      <w:r w:rsidR="000F68A4">
        <w:rPr>
          <w:sz w:val="20"/>
          <w:szCs w:val="20"/>
          <w:lang w:val="en-US"/>
        </w:rPr>
        <w:t>број</w:t>
      </w:r>
      <w:r w:rsidR="000F68A4">
        <w:rPr>
          <w:sz w:val="20"/>
          <w:szCs w:val="20"/>
          <w:lang w:val="mk-MK"/>
        </w:rPr>
        <w:t xml:space="preserve">  4002973113515</w:t>
      </w:r>
    </w:p>
    <w:p w:rsidR="00666C00" w:rsidRPr="009E37DF" w:rsidRDefault="00666C00">
      <w:pPr>
        <w:rPr>
          <w:rFonts w:ascii="StobiSerif Regular" w:eastAsia="Arial Unicode MS" w:hAnsi="StobiSerif Regular" w:cs="Tahoma"/>
          <w:sz w:val="20"/>
          <w:szCs w:val="20"/>
          <w:lang w:val="mk-MK"/>
        </w:rPr>
      </w:pPr>
    </w:p>
    <w:p w:rsidR="00666C00" w:rsidRPr="009E37DF" w:rsidRDefault="00666C00">
      <w:pPr>
        <w:jc w:val="center"/>
        <w:rPr>
          <w:rFonts w:cs="Arial"/>
          <w:b/>
          <w:sz w:val="20"/>
          <w:szCs w:val="20"/>
          <w:lang w:val="mk-MK"/>
        </w:rPr>
      </w:pPr>
      <w:r w:rsidRPr="009E37DF">
        <w:rPr>
          <w:rFonts w:eastAsia="Arial Unicode MS" w:cs="Tahoma"/>
          <w:b/>
          <w:sz w:val="20"/>
          <w:szCs w:val="20"/>
          <w:lang w:val="mk-MK"/>
        </w:rPr>
        <w:t>СТРУКТУРА НА ПРИХОДИ ПО ДЕЈНОСТИ (СПД–РЕКАПИТУЛАР</w:t>
      </w:r>
      <w:r w:rsidRPr="009E37DF">
        <w:rPr>
          <w:rFonts w:cs="Arial"/>
          <w:b/>
          <w:sz w:val="20"/>
          <w:szCs w:val="20"/>
          <w:lang w:val="mk-MK"/>
        </w:rPr>
        <w:t>)</w:t>
      </w: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во периодот  од</w:t>
      </w:r>
      <w:r w:rsidR="000F68A4">
        <w:rPr>
          <w:sz w:val="20"/>
          <w:szCs w:val="20"/>
          <w:lang w:val="en-US"/>
        </w:rPr>
        <w:t xml:space="preserve">  01.01.</w:t>
      </w:r>
      <w:r w:rsidRPr="009E37DF">
        <w:rPr>
          <w:sz w:val="20"/>
          <w:szCs w:val="20"/>
          <w:lang w:val="mk-MK"/>
        </w:rPr>
        <w:t xml:space="preserve"> до</w:t>
      </w:r>
      <w:r w:rsidR="000F68A4">
        <w:rPr>
          <w:sz w:val="20"/>
          <w:szCs w:val="20"/>
          <w:lang w:val="en-US"/>
        </w:rPr>
        <w:t xml:space="preserve"> 31.12.</w:t>
      </w:r>
      <w:r w:rsidRPr="009E37DF">
        <w:rPr>
          <w:sz w:val="20"/>
          <w:szCs w:val="20"/>
          <w:lang w:val="mk-MK"/>
        </w:rPr>
        <w:t>20</w:t>
      </w:r>
      <w:r w:rsidR="00265477">
        <w:rPr>
          <w:sz w:val="20"/>
          <w:szCs w:val="20"/>
          <w:lang w:val="en-US"/>
        </w:rPr>
        <w:t>2</w:t>
      </w:r>
      <w:r w:rsidR="003F1D90">
        <w:rPr>
          <w:sz w:val="20"/>
          <w:szCs w:val="20"/>
          <w:lang w:val="en-US"/>
        </w:rPr>
        <w:t>4</w:t>
      </w:r>
      <w:r w:rsidRPr="009E37DF">
        <w:rPr>
          <w:sz w:val="20"/>
          <w:szCs w:val="20"/>
          <w:lang w:val="mk-MK"/>
        </w:rPr>
        <w:t xml:space="preserve"> година</w:t>
      </w:r>
    </w:p>
    <w:p w:rsidR="00666C00" w:rsidRPr="009E37DF" w:rsidRDefault="00666C00">
      <w:pPr>
        <w:jc w:val="center"/>
        <w:rPr>
          <w:b/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10246" w:type="dxa"/>
        <w:tblInd w:w="108" w:type="dxa"/>
        <w:tblLayout w:type="fixed"/>
        <w:tblLook w:val="0000"/>
      </w:tblPr>
      <w:tblGrid>
        <w:gridCol w:w="699"/>
        <w:gridCol w:w="1955"/>
        <w:gridCol w:w="5487"/>
        <w:gridCol w:w="2089"/>
        <w:gridCol w:w="16"/>
      </w:tblGrid>
      <w:tr w:rsidR="00666C00" w:rsidRPr="009E37DF" w:rsidTr="00F268A3">
        <w:trPr>
          <w:gridAfter w:val="1"/>
          <w:wAfter w:w="16" w:type="dxa"/>
          <w:cantSplit/>
          <w:trHeight w:hRule="exact" w:val="1205"/>
        </w:trPr>
        <w:tc>
          <w:tcPr>
            <w:tcW w:w="8141" w:type="dxa"/>
            <w:gridSpan w:val="3"/>
            <w:tcBorders>
              <w:top w:val="double" w:sz="2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b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  <w:r w:rsidRPr="009E37DF">
              <w:rPr>
                <w:rFonts w:cs="Arial"/>
                <w:b/>
                <w:bCs/>
                <w:sz w:val="20"/>
                <w:szCs w:val="20"/>
                <w:lang w:val="mk-MK"/>
              </w:rPr>
              <w:t xml:space="preserve">НКД </w:t>
            </w:r>
          </w:p>
          <w:p w:rsidR="00666C00" w:rsidRPr="009E37DF" w:rsidRDefault="00666C00">
            <w:pPr>
              <w:jc w:val="center"/>
              <w:rPr>
                <w:rFonts w:cs="Arial"/>
                <w:bCs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Cs/>
                <w:sz w:val="20"/>
                <w:szCs w:val="20"/>
                <w:lang w:val="mk-MK"/>
              </w:rPr>
              <w:t xml:space="preserve">  (Национална класификација на дејности)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 </w:t>
            </w:r>
          </w:p>
        </w:tc>
        <w:tc>
          <w:tcPr>
            <w:tcW w:w="2089" w:type="dxa"/>
            <w:vMerge w:val="restart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Остварени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приходи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 xml:space="preserve"> 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3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</w:tr>
      <w:tr w:rsidR="00666C00" w:rsidRPr="009E37DF" w:rsidTr="00F268A3">
        <w:trPr>
          <w:gridAfter w:val="1"/>
          <w:wAfter w:w="16" w:type="dxa"/>
          <w:cantSplit/>
          <w:trHeight w:hRule="exact" w:val="838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cs="Arial"/>
                <w:sz w:val="20"/>
                <w:szCs w:val="20"/>
              </w:rPr>
              <w:t>ласа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666C00" w:rsidRPr="009E37DF" w:rsidRDefault="00666C00">
            <w:pPr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left w:val="single" w:sz="4" w:space="0" w:color="000000"/>
            </w:tcBorders>
            <w:vAlign w:val="bottom"/>
          </w:tcPr>
          <w:p w:rsidR="00666C00" w:rsidRPr="009E37DF" w:rsidRDefault="00666C00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666C00" w:rsidRPr="009E37DF" w:rsidRDefault="00666C00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666C00" w:rsidRPr="009E37DF" w:rsidRDefault="00666C00">
            <w:pPr>
              <w:snapToGrid w:val="0"/>
              <w:rPr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  <w:lang w:val="mk-MK"/>
              </w:rPr>
              <w:t>88.91</w:t>
            </w:r>
            <w:r>
              <w:rPr>
                <w:rFonts w:cs="Arial"/>
                <w:sz w:val="20"/>
                <w:szCs w:val="20"/>
                <w:lang w:val="en-US"/>
              </w:rPr>
              <w:t>0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Default="001361AA" w:rsidP="00C076ED">
            <w:pPr>
              <w:snapToGrid w:val="0"/>
              <w:rPr>
                <w:rFonts w:cs="Arial"/>
                <w:sz w:val="20"/>
                <w:szCs w:val="20"/>
                <w:lang w:val="mk-MK"/>
              </w:rPr>
            </w:pPr>
            <w:r>
              <w:rPr>
                <w:rFonts w:cs="Arial"/>
                <w:sz w:val="20"/>
                <w:szCs w:val="20"/>
                <w:lang w:val="en-US"/>
              </w:rPr>
              <w:t>Дејности на дневна социјална заштита на деца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681128" w:rsidRDefault="001361AA" w:rsidP="001361AA">
            <w:pPr>
              <w:snapToGrid w:val="0"/>
              <w:rPr>
                <w:rFonts w:asciiTheme="minorHAnsi" w:hAnsiTheme="minorHAnsi" w:cs="Arial"/>
                <w:sz w:val="20"/>
                <w:szCs w:val="20"/>
                <w:lang w:val="en-US"/>
              </w:rPr>
            </w:pPr>
            <w:r w:rsidRPr="00680E12">
              <w:rPr>
                <w:rFonts w:ascii="M_Swiss" w:hAnsi="M_Swiss"/>
                <w:color w:val="FF0000"/>
                <w:szCs w:val="22"/>
              </w:rPr>
              <w:t xml:space="preserve">          </w:t>
            </w:r>
            <w:r w:rsidRPr="00681128">
              <w:rPr>
                <w:rFonts w:ascii="M_Swiss" w:hAnsi="M_Swiss"/>
                <w:szCs w:val="22"/>
              </w:rPr>
              <w:t>6</w:t>
            </w:r>
            <w:r>
              <w:rPr>
                <w:rFonts w:ascii="M_Swiss" w:hAnsi="M_Swiss"/>
                <w:szCs w:val="22"/>
              </w:rPr>
              <w:t>6</w:t>
            </w:r>
            <w:r w:rsidRPr="00681128">
              <w:rPr>
                <w:rFonts w:ascii="M_Swiss" w:hAnsi="M_Swiss"/>
                <w:szCs w:val="22"/>
              </w:rPr>
              <w:t>.</w:t>
            </w:r>
            <w:r>
              <w:rPr>
                <w:rFonts w:ascii="M_Swiss" w:hAnsi="M_Swiss"/>
                <w:szCs w:val="22"/>
              </w:rPr>
              <w:t>150</w:t>
            </w:r>
            <w:r w:rsidRPr="00681128">
              <w:rPr>
                <w:rFonts w:ascii="M_Swiss" w:hAnsi="M_Swiss"/>
                <w:szCs w:val="22"/>
              </w:rPr>
              <w:t>.</w:t>
            </w:r>
            <w:r>
              <w:rPr>
                <w:rFonts w:ascii="M_Swiss" w:hAnsi="M_Swiss"/>
                <w:szCs w:val="22"/>
              </w:rPr>
              <w:t>195</w:t>
            </w: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6.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7.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8.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9.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10.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11.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12.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03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13.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trHeight w:val="447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1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trHeight w:val="904"/>
        </w:trPr>
        <w:tc>
          <w:tcPr>
            <w:tcW w:w="81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b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b/>
                <w:sz w:val="20"/>
                <w:szCs w:val="20"/>
                <w:lang w:val="mk-MK"/>
              </w:rPr>
              <w:lastRenderedPageBreak/>
              <w:t>НКД</w:t>
            </w:r>
          </w:p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(Национална класификација на дејности)</w:t>
            </w:r>
          </w:p>
        </w:tc>
        <w:tc>
          <w:tcPr>
            <w:tcW w:w="210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Остварени      приходи</w:t>
            </w:r>
          </w:p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(во денари)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 xml:space="preserve"> 3</w:t>
            </w: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Р</w:t>
            </w:r>
            <w:r w:rsidRPr="009E37DF">
              <w:rPr>
                <w:rFonts w:cs="Arial"/>
                <w:sz w:val="20"/>
                <w:szCs w:val="20"/>
              </w:rPr>
              <w:t>ед.</w:t>
            </w:r>
            <w:r w:rsidRPr="009E37DF">
              <w:rPr>
                <w:rFonts w:cs="Arial"/>
                <w:sz w:val="20"/>
                <w:szCs w:val="20"/>
              </w:rPr>
              <w:br/>
              <w:t xml:space="preserve"> бр.</w:t>
            </w:r>
          </w:p>
          <w:p w:rsidR="001361AA" w:rsidRPr="009E37DF" w:rsidRDefault="001361AA">
            <w:pPr>
              <w:jc w:val="center"/>
              <w:rPr>
                <w:rFonts w:cs="Arial"/>
                <w:sz w:val="20"/>
                <w:szCs w:val="20"/>
              </w:rPr>
            </w:pP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ascii="Arial" w:hAnsi="Arial" w:cs="Arial"/>
                <w:sz w:val="20"/>
                <w:szCs w:val="20"/>
                <w:lang w:val="mk-MK"/>
              </w:rPr>
              <w:t>К</w:t>
            </w:r>
            <w:r w:rsidRPr="009E37DF">
              <w:rPr>
                <w:rFonts w:ascii="Arial" w:hAnsi="Arial" w:cs="Arial"/>
                <w:sz w:val="20"/>
                <w:szCs w:val="20"/>
              </w:rPr>
              <w:t>ласа</w:t>
            </w:r>
            <w:r w:rsidRPr="009E37DF">
              <w:rPr>
                <w:rFonts w:ascii="Arial" w:hAnsi="Arial" w:cs="Arial"/>
                <w:sz w:val="20"/>
                <w:szCs w:val="20"/>
                <w:vertAlign w:val="superscript"/>
                <w:lang w:val="mk-MK"/>
              </w:rPr>
              <w:t>1</w:t>
            </w:r>
          </w:p>
          <w:p w:rsidR="001361AA" w:rsidRPr="009E37DF" w:rsidRDefault="001361AA">
            <w:pPr>
              <w:rPr>
                <w:rFonts w:ascii="Arial" w:hAnsi="Arial" w:cs="Arial"/>
                <w:sz w:val="20"/>
                <w:szCs w:val="20"/>
                <w:lang w:val="mk-MK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vertAlign w:val="superscript"/>
                <w:lang w:val="mk-MK"/>
              </w:rPr>
            </w:pPr>
            <w:r w:rsidRPr="009E37DF">
              <w:rPr>
                <w:rFonts w:cs="Arial"/>
                <w:sz w:val="20"/>
                <w:szCs w:val="20"/>
              </w:rPr>
              <w:t>Назив</w:t>
            </w:r>
            <w:r w:rsidRPr="009E37DF">
              <w:rPr>
                <w:rFonts w:cs="Arial"/>
                <w:sz w:val="20"/>
                <w:szCs w:val="20"/>
                <w:vertAlign w:val="superscript"/>
                <w:lang w:val="mk-MK"/>
              </w:rPr>
              <w:t>2</w:t>
            </w:r>
          </w:p>
          <w:p w:rsidR="001361AA" w:rsidRPr="009E37DF" w:rsidRDefault="001361AA">
            <w:pPr>
              <w:jc w:val="center"/>
              <w:rPr>
                <w:rFonts w:cs="Arial"/>
                <w:sz w:val="20"/>
                <w:szCs w:val="20"/>
                <w:lang w:val="mk-MK"/>
              </w:rPr>
            </w:pPr>
          </w:p>
        </w:tc>
        <w:tc>
          <w:tcPr>
            <w:tcW w:w="20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14.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15.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6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7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7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61AA" w:rsidRPr="009E37DF" w:rsidTr="00F268A3">
        <w:trPr>
          <w:gridAfter w:val="1"/>
          <w:wAfter w:w="16" w:type="dxa"/>
          <w:trHeight w:val="441"/>
        </w:trPr>
        <w:tc>
          <w:tcPr>
            <w:tcW w:w="699" w:type="dxa"/>
            <w:tcBorders>
              <w:left w:val="double" w:sz="2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jc w:val="center"/>
              <w:rPr>
                <w:rFonts w:cs="Arial"/>
                <w:sz w:val="20"/>
                <w:szCs w:val="20"/>
                <w:lang w:val="mk-MK"/>
              </w:rPr>
            </w:pPr>
            <w:r w:rsidRPr="009E37DF">
              <w:rPr>
                <w:rFonts w:cs="Arial"/>
                <w:sz w:val="20"/>
                <w:szCs w:val="20"/>
                <w:lang w:val="mk-MK"/>
              </w:rPr>
              <w:t>1</w:t>
            </w:r>
            <w:r w:rsidRPr="009E37DF">
              <w:rPr>
                <w:rFonts w:cs="Arial"/>
                <w:sz w:val="20"/>
                <w:szCs w:val="20"/>
                <w:lang w:val="en-US"/>
              </w:rPr>
              <w:t>8</w:t>
            </w:r>
            <w:r w:rsidRPr="009E37DF">
              <w:rPr>
                <w:rFonts w:cs="Arial"/>
                <w:sz w:val="20"/>
                <w:szCs w:val="20"/>
                <w:lang w:val="mk-MK"/>
              </w:rPr>
              <w:t>.</w:t>
            </w:r>
          </w:p>
        </w:tc>
        <w:tc>
          <w:tcPr>
            <w:tcW w:w="1955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5487" w:type="dxa"/>
            <w:tcBorders>
              <w:left w:val="single" w:sz="4" w:space="0" w:color="000000"/>
              <w:bottom w:val="single" w:sz="4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cs="Arial"/>
                <w:sz w:val="20"/>
                <w:szCs w:val="20"/>
              </w:rPr>
            </w:pPr>
            <w:r w:rsidRPr="009E37DF">
              <w:rPr>
                <w:rFonts w:cs="Arial"/>
                <w:sz w:val="20"/>
                <w:szCs w:val="20"/>
              </w:rPr>
              <w:t> </w:t>
            </w:r>
          </w:p>
        </w:tc>
        <w:tc>
          <w:tcPr>
            <w:tcW w:w="2089" w:type="dxa"/>
            <w:tcBorders>
              <w:left w:val="single" w:sz="4" w:space="0" w:color="000000"/>
              <w:bottom w:val="single" w:sz="4" w:space="0" w:color="000000"/>
              <w:right w:val="double" w:sz="2" w:space="0" w:color="000000"/>
            </w:tcBorders>
            <w:vAlign w:val="bottom"/>
          </w:tcPr>
          <w:p w:rsidR="001361AA" w:rsidRPr="009E37DF" w:rsidRDefault="001361AA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  <w:p w:rsidR="001361AA" w:rsidRPr="009E37DF" w:rsidRDefault="001361AA">
            <w:pPr>
              <w:rPr>
                <w:rFonts w:ascii="Arial" w:hAnsi="Arial" w:cs="Arial"/>
                <w:sz w:val="20"/>
                <w:szCs w:val="20"/>
              </w:rPr>
            </w:pPr>
            <w:r w:rsidRPr="009E37DF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1)Во колоната за „Класа“ се внесува нумеричка ознака за класа согласно НКД за дејноста од која субјектот остварува приход.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2)Во колоната „Назив“ се внесува описно називот на дејноста според НКД од која субјектот  остварува  приход.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3)Во колоната „Остварени приходи“ се внесува износот на остварени приходи по дејности.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РЕГИСТРИРАНА ПРЕТЕЖНА ДЕЈНОСТ (Со назначување на шифра </w:t>
      </w:r>
      <w:r w:rsidRPr="009E37DF">
        <w:rPr>
          <w:sz w:val="20"/>
          <w:szCs w:val="20"/>
          <w:lang w:val="mk-MK"/>
        </w:rPr>
        <w:t xml:space="preserve">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8</w:t>
            </w: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9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0D1C54" w:rsidRDefault="000D1C54">
            <w:pPr>
              <w:snapToGrid w:val="0"/>
              <w:rPr>
                <w:sz w:val="20"/>
                <w:szCs w:val="20"/>
                <w:lang w:val="mk-MK"/>
              </w:rPr>
            </w:pPr>
            <w:r>
              <w:rPr>
                <w:sz w:val="20"/>
                <w:szCs w:val="20"/>
                <w:lang w:val="mk-MK"/>
              </w:rPr>
              <w:t>1</w:t>
            </w:r>
          </w:p>
        </w:tc>
      </w:tr>
    </w:tbl>
    <w:p w:rsidR="00666C00" w:rsidRPr="009E37DF" w:rsidRDefault="00666C00">
      <w:pPr>
        <w:pBdr>
          <w:bottom w:val="single" w:sz="8" w:space="1" w:color="000000"/>
        </w:pBdr>
        <w:jc w:val="both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 xml:space="preserve"> </w:t>
      </w:r>
    </w:p>
    <w:p w:rsidR="00666C00" w:rsidRPr="009E37DF" w:rsidRDefault="00666C00">
      <w:pPr>
        <w:jc w:val="both"/>
        <w:rPr>
          <w:sz w:val="20"/>
          <w:szCs w:val="20"/>
          <w:lang w:val="mk-MK"/>
        </w:rPr>
      </w:pP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 xml:space="preserve">ОСТВАРЕНИ ПРИХОДИ ПРЕТЕЖНО ОД_____________________________________ДЕЈНОСТ- </w:t>
      </w:r>
    </w:p>
    <w:p w:rsidR="00666C00" w:rsidRPr="009E37DF" w:rsidRDefault="00666C00">
      <w:pPr>
        <w:jc w:val="both"/>
        <w:rPr>
          <w:sz w:val="20"/>
          <w:szCs w:val="20"/>
          <w:lang w:val="es-ES"/>
        </w:rPr>
      </w:pPr>
    </w:p>
    <w:tbl>
      <w:tblPr>
        <w:tblW w:w="0" w:type="auto"/>
        <w:tblInd w:w="-70" w:type="dxa"/>
        <w:tblLayout w:type="fixed"/>
        <w:tblLook w:val="0000"/>
      </w:tblPr>
      <w:tblGrid>
        <w:gridCol w:w="239"/>
        <w:gridCol w:w="268"/>
        <w:gridCol w:w="285"/>
        <w:gridCol w:w="425"/>
      </w:tblGrid>
      <w:tr w:rsidR="00666C00" w:rsidRPr="009E37DF">
        <w:tc>
          <w:tcPr>
            <w:tcW w:w="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2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6C00" w:rsidRPr="009E37DF" w:rsidRDefault="00666C00">
            <w:pPr>
              <w:snapToGrid w:val="0"/>
              <w:rPr>
                <w:sz w:val="20"/>
                <w:szCs w:val="20"/>
                <w:lang w:val="es-ES"/>
              </w:rPr>
            </w:pPr>
          </w:p>
        </w:tc>
      </w:tr>
    </w:tbl>
    <w:p w:rsidR="00666C00" w:rsidRPr="009E37DF" w:rsidRDefault="00666C00">
      <w:pPr>
        <w:rPr>
          <w:sz w:val="20"/>
          <w:szCs w:val="20"/>
          <w:lang w:val="es-ES"/>
        </w:rPr>
      </w:pPr>
      <w:r w:rsidRPr="009E37DF">
        <w:rPr>
          <w:sz w:val="20"/>
          <w:szCs w:val="20"/>
          <w:lang w:val="es-ES"/>
        </w:rPr>
        <w:t>(Со назначување на шифра</w:t>
      </w:r>
      <w:r w:rsidRPr="009E37DF">
        <w:rPr>
          <w:sz w:val="20"/>
          <w:szCs w:val="20"/>
          <w:lang w:val="mk-MK"/>
        </w:rPr>
        <w:t xml:space="preserve"> и </w:t>
      </w:r>
      <w:r w:rsidRPr="009E37DF">
        <w:rPr>
          <w:sz w:val="20"/>
          <w:szCs w:val="20"/>
          <w:lang w:val="es-ES"/>
        </w:rPr>
        <w:t>назив на класа на дејноста утврдена со НКД)</w:t>
      </w:r>
    </w:p>
    <w:p w:rsidR="00666C00" w:rsidRPr="009E37DF" w:rsidRDefault="00666C00">
      <w:pPr>
        <w:rPr>
          <w:sz w:val="20"/>
          <w:szCs w:val="20"/>
        </w:rPr>
      </w:pPr>
    </w:p>
    <w:p w:rsidR="00666C00" w:rsidRPr="009E37DF" w:rsidRDefault="00666C00">
      <w:pPr>
        <w:jc w:val="center"/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 w:rsidRPr="009E37DF">
        <w:rPr>
          <w:color w:val="000000"/>
          <w:sz w:val="20"/>
          <w:szCs w:val="20"/>
          <w:lang w:val="es-ES"/>
        </w:rPr>
        <w:t xml:space="preserve">Лице одговорно за составување на </w:t>
      </w:r>
      <w:r w:rsidRPr="009E37DF">
        <w:rPr>
          <w:color w:val="000000"/>
          <w:sz w:val="20"/>
          <w:szCs w:val="20"/>
          <w:lang w:val="mk-MK"/>
        </w:rPr>
        <w:t>образецот</w:t>
      </w:r>
      <w:r w:rsidRPr="009E37DF">
        <w:rPr>
          <w:sz w:val="20"/>
          <w:szCs w:val="20"/>
          <w:lang w:val="en-US"/>
        </w:rPr>
        <w:t>:</w:t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en-US"/>
        </w:rPr>
        <w:t xml:space="preserve">Име и презиме </w:t>
      </w:r>
      <w:r>
        <w:rPr>
          <w:sz w:val="20"/>
          <w:szCs w:val="20"/>
          <w:lang w:val="mk-MK"/>
        </w:rPr>
        <w:t>Весна Лозановска</w:t>
      </w:r>
    </w:p>
    <w:p w:rsidR="00666C00" w:rsidRPr="009E37DF" w:rsidRDefault="00666C00" w:rsidP="00127250">
      <w:pPr>
        <w:rPr>
          <w:sz w:val="20"/>
          <w:szCs w:val="20"/>
          <w:lang w:val="mk-MK"/>
        </w:rPr>
      </w:pPr>
    </w:p>
    <w:p w:rsidR="00666C00" w:rsidRPr="009E37DF" w:rsidRDefault="00666C00" w:rsidP="0012725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>Потпис _____________________________</w:t>
      </w:r>
    </w:p>
    <w:p w:rsidR="00666C00" w:rsidRPr="009E37DF" w:rsidRDefault="00666C00">
      <w:pPr>
        <w:ind w:left="720" w:firstLine="720"/>
        <w:rPr>
          <w:sz w:val="20"/>
          <w:szCs w:val="20"/>
        </w:rPr>
      </w:pPr>
    </w:p>
    <w:p w:rsidR="00666C00" w:rsidRPr="009E37DF" w:rsidRDefault="00666C00">
      <w:pPr>
        <w:rPr>
          <w:sz w:val="20"/>
          <w:szCs w:val="20"/>
          <w:lang w:val="en-US"/>
        </w:rPr>
      </w:pPr>
    </w:p>
    <w:p w:rsidR="00666C00" w:rsidRPr="000F68A4" w:rsidRDefault="000F68A4">
      <w:pPr>
        <w:rPr>
          <w:sz w:val="20"/>
          <w:szCs w:val="20"/>
          <w:lang w:val="mk-MK"/>
        </w:rPr>
      </w:pPr>
      <w:bookmarkStart w:id="0" w:name="SwXTextPosition7124"/>
      <w:bookmarkStart w:id="1" w:name="SwXTextPosition7127"/>
      <w:bookmarkEnd w:id="0"/>
      <w:bookmarkEnd w:id="1"/>
      <w:r>
        <w:rPr>
          <w:sz w:val="20"/>
          <w:szCs w:val="20"/>
          <w:lang w:val="mk-MK"/>
        </w:rPr>
        <w:t xml:space="preserve">Во </w:t>
      </w:r>
      <w:r>
        <w:rPr>
          <w:sz w:val="20"/>
          <w:szCs w:val="20"/>
          <w:lang w:val="en-US"/>
        </w:rPr>
        <w:t xml:space="preserve">  </w:t>
      </w:r>
      <w:r>
        <w:rPr>
          <w:sz w:val="20"/>
          <w:szCs w:val="20"/>
          <w:lang w:val="mk-MK"/>
        </w:rPr>
        <w:t>Битола</w:t>
      </w:r>
    </w:p>
    <w:p w:rsidR="00666C00" w:rsidRPr="009E37DF" w:rsidRDefault="00666C00" w:rsidP="00127250">
      <w:pPr>
        <w:jc w:val="right"/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М.П.</w:t>
      </w:r>
      <w:r>
        <w:rPr>
          <w:sz w:val="20"/>
          <w:szCs w:val="20"/>
          <w:lang w:val="mk-MK"/>
        </w:rPr>
        <w:t>*</w:t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Име и презиме на законскиот застапник</w:t>
      </w:r>
    </w:p>
    <w:p w:rsidR="00666C00" w:rsidRPr="009E37DF" w:rsidRDefault="000F68A4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На ден </w:t>
      </w:r>
      <w:r>
        <w:rPr>
          <w:sz w:val="20"/>
          <w:szCs w:val="20"/>
          <w:lang w:val="mk-MK"/>
        </w:rPr>
        <w:tab/>
      </w:r>
      <w:r w:rsidR="003855FC">
        <w:rPr>
          <w:sz w:val="20"/>
          <w:szCs w:val="20"/>
          <w:lang w:val="en-US"/>
        </w:rPr>
        <w:t>2</w:t>
      </w:r>
      <w:r w:rsidR="003F77E5">
        <w:rPr>
          <w:sz w:val="20"/>
          <w:szCs w:val="20"/>
          <w:lang w:val="en-US"/>
        </w:rPr>
        <w:t>8</w:t>
      </w:r>
      <w:r w:rsidR="0052609D">
        <w:rPr>
          <w:sz w:val="20"/>
          <w:szCs w:val="20"/>
          <w:lang w:val="en-US"/>
        </w:rPr>
        <w:t>.0</w:t>
      </w:r>
      <w:r w:rsidR="003855FC">
        <w:rPr>
          <w:sz w:val="20"/>
          <w:szCs w:val="20"/>
          <w:lang w:val="en-US"/>
        </w:rPr>
        <w:t>2</w:t>
      </w:r>
      <w:r w:rsidR="0052609D">
        <w:rPr>
          <w:sz w:val="20"/>
          <w:szCs w:val="20"/>
          <w:lang w:val="en-US"/>
        </w:rPr>
        <w:t>.</w:t>
      </w:r>
      <w:r>
        <w:rPr>
          <w:sz w:val="20"/>
          <w:szCs w:val="20"/>
          <w:lang w:val="mk-MK"/>
        </w:rPr>
        <w:t>20</w:t>
      </w:r>
      <w:r w:rsidR="006E7E46">
        <w:rPr>
          <w:sz w:val="20"/>
          <w:szCs w:val="20"/>
          <w:lang w:val="en-US"/>
        </w:rPr>
        <w:t>2</w:t>
      </w:r>
      <w:r w:rsidR="003F1D90">
        <w:rPr>
          <w:sz w:val="20"/>
          <w:szCs w:val="20"/>
          <w:lang w:val="en-US"/>
        </w:rPr>
        <w:t>5</w:t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  <w:r w:rsidR="00666C00" w:rsidRPr="009E37DF">
        <w:rPr>
          <w:sz w:val="20"/>
          <w:szCs w:val="20"/>
          <w:lang w:val="mk-MK"/>
        </w:rPr>
        <w:tab/>
      </w:r>
    </w:p>
    <w:p w:rsidR="00666C00" w:rsidRPr="009E37DF" w:rsidRDefault="00666C00">
      <w:pPr>
        <w:rPr>
          <w:sz w:val="20"/>
          <w:szCs w:val="20"/>
          <w:lang w:val="mk-MK"/>
        </w:rPr>
      </w:pPr>
    </w:p>
    <w:p w:rsidR="004158F5" w:rsidRDefault="000F68A4">
      <w:pPr>
        <w:rPr>
          <w:sz w:val="20"/>
          <w:szCs w:val="20"/>
          <w:lang w:val="en-US"/>
        </w:rPr>
      </w:pP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>
        <w:rPr>
          <w:sz w:val="20"/>
          <w:szCs w:val="20"/>
          <w:lang w:val="mk-MK"/>
        </w:rPr>
        <w:tab/>
      </w:r>
      <w:r w:rsidR="004158F5">
        <w:rPr>
          <w:sz w:val="20"/>
          <w:szCs w:val="20"/>
          <w:lang w:val="mk-MK"/>
        </w:rPr>
        <w:t>Весна Лозановска</w:t>
      </w:r>
      <w:r w:rsidR="004158F5">
        <w:rPr>
          <w:sz w:val="20"/>
          <w:szCs w:val="20"/>
          <w:lang w:val="en-US"/>
        </w:rPr>
        <w:t xml:space="preserve">     </w:t>
      </w:r>
    </w:p>
    <w:p w:rsidR="004158F5" w:rsidRDefault="004158F5">
      <w:pPr>
        <w:rPr>
          <w:sz w:val="20"/>
          <w:szCs w:val="20"/>
          <w:lang w:val="en-US"/>
        </w:rPr>
      </w:pPr>
    </w:p>
    <w:p w:rsidR="004158F5" w:rsidRDefault="004158F5">
      <w:pPr>
        <w:rPr>
          <w:sz w:val="20"/>
          <w:szCs w:val="20"/>
          <w:lang w:val="en-US"/>
        </w:rPr>
      </w:pPr>
    </w:p>
    <w:p w:rsidR="00666C00" w:rsidRDefault="00666C00">
      <w:pPr>
        <w:rPr>
          <w:sz w:val="20"/>
          <w:szCs w:val="20"/>
          <w:lang w:val="mk-MK"/>
        </w:rPr>
      </w:pP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</w:r>
      <w:r w:rsidRPr="009E37DF">
        <w:rPr>
          <w:sz w:val="20"/>
          <w:szCs w:val="20"/>
          <w:lang w:val="mk-MK"/>
        </w:rPr>
        <w:tab/>
        <w:t>Потпис __________________________</w:t>
      </w: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rPr>
          <w:sz w:val="20"/>
          <w:szCs w:val="20"/>
          <w:lang w:val="mk-MK"/>
        </w:rPr>
      </w:pPr>
    </w:p>
    <w:p w:rsidR="00666C00" w:rsidRDefault="00666C00">
      <w:pPr>
        <w:pBdr>
          <w:bottom w:val="single" w:sz="12" w:space="1" w:color="auto"/>
        </w:pBdr>
        <w:rPr>
          <w:sz w:val="20"/>
          <w:szCs w:val="20"/>
          <w:lang w:val="mk-MK"/>
        </w:rPr>
      </w:pPr>
    </w:p>
    <w:p w:rsidR="00666C00" w:rsidRPr="009E37DF" w:rsidRDefault="00666C00">
      <w:pPr>
        <w:rPr>
          <w:sz w:val="20"/>
          <w:szCs w:val="20"/>
          <w:lang w:val="mk-MK"/>
        </w:rPr>
      </w:pPr>
      <w:r>
        <w:rPr>
          <w:sz w:val="20"/>
          <w:szCs w:val="20"/>
          <w:lang w:val="mk-MK"/>
        </w:rPr>
        <w:t xml:space="preserve">*  За трговските друштва не е задолжителна употреба на официјалниот печат согласно Законот за трговските друштва. </w:t>
      </w:r>
    </w:p>
    <w:sectPr w:rsidR="00666C00" w:rsidRPr="009E37DF" w:rsidSect="000C7685">
      <w:footerReference w:type="default" r:id="rId7"/>
      <w:pgSz w:w="11905" w:h="16837"/>
      <w:pgMar w:top="1418" w:right="1418" w:bottom="1418" w:left="1418" w:header="720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FC5" w:rsidRDefault="00562FC5">
      <w:r>
        <w:separator/>
      </w:r>
    </w:p>
  </w:endnote>
  <w:endnote w:type="continuationSeparator" w:id="1">
    <w:p w:rsidR="00562FC5" w:rsidRDefault="00562F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AC C Swiss">
    <w:altName w:val="Courier New"/>
    <w:panose1 w:val="020B7200000000000000"/>
    <w:charset w:val="00"/>
    <w:family w:val="swiss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biSerif Regula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_Swiss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6C00" w:rsidRDefault="00666C0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FC5" w:rsidRDefault="00562FC5">
      <w:r>
        <w:separator/>
      </w:r>
    </w:p>
  </w:footnote>
  <w:footnote w:type="continuationSeparator" w:id="1">
    <w:p w:rsidR="00562FC5" w:rsidRDefault="00562F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34751"/>
    <w:rsid w:val="00062B36"/>
    <w:rsid w:val="00093BE1"/>
    <w:rsid w:val="000C7685"/>
    <w:rsid w:val="000D1C54"/>
    <w:rsid w:val="000F68A4"/>
    <w:rsid w:val="00126C18"/>
    <w:rsid w:val="00127250"/>
    <w:rsid w:val="001361AA"/>
    <w:rsid w:val="001545E6"/>
    <w:rsid w:val="00162AB8"/>
    <w:rsid w:val="001661B3"/>
    <w:rsid w:val="00166B81"/>
    <w:rsid w:val="00170F1D"/>
    <w:rsid w:val="00174995"/>
    <w:rsid w:val="00190BB8"/>
    <w:rsid w:val="001D7538"/>
    <w:rsid w:val="00265477"/>
    <w:rsid w:val="002B0F17"/>
    <w:rsid w:val="002C0AE0"/>
    <w:rsid w:val="002C135E"/>
    <w:rsid w:val="002C1510"/>
    <w:rsid w:val="00313600"/>
    <w:rsid w:val="00370FE2"/>
    <w:rsid w:val="00371070"/>
    <w:rsid w:val="003855FC"/>
    <w:rsid w:val="003F1D90"/>
    <w:rsid w:val="003F77E5"/>
    <w:rsid w:val="004008E7"/>
    <w:rsid w:val="004158F5"/>
    <w:rsid w:val="004238FC"/>
    <w:rsid w:val="00444C4B"/>
    <w:rsid w:val="004A2FDD"/>
    <w:rsid w:val="004F1CB9"/>
    <w:rsid w:val="0051668E"/>
    <w:rsid w:val="0052609D"/>
    <w:rsid w:val="0055592D"/>
    <w:rsid w:val="00562FC5"/>
    <w:rsid w:val="0058321D"/>
    <w:rsid w:val="00593528"/>
    <w:rsid w:val="005D4EEE"/>
    <w:rsid w:val="00606BEE"/>
    <w:rsid w:val="006452F0"/>
    <w:rsid w:val="00654262"/>
    <w:rsid w:val="00666C00"/>
    <w:rsid w:val="00680E12"/>
    <w:rsid w:val="00681128"/>
    <w:rsid w:val="006B2B7B"/>
    <w:rsid w:val="006B495C"/>
    <w:rsid w:val="006E7E46"/>
    <w:rsid w:val="00717A9C"/>
    <w:rsid w:val="00736E0E"/>
    <w:rsid w:val="00740D9E"/>
    <w:rsid w:val="0075451C"/>
    <w:rsid w:val="00786643"/>
    <w:rsid w:val="007C5A4F"/>
    <w:rsid w:val="007E6F6C"/>
    <w:rsid w:val="00823C25"/>
    <w:rsid w:val="008438CF"/>
    <w:rsid w:val="00851107"/>
    <w:rsid w:val="008814EE"/>
    <w:rsid w:val="008A757B"/>
    <w:rsid w:val="008B7EAF"/>
    <w:rsid w:val="008F1C9D"/>
    <w:rsid w:val="00932514"/>
    <w:rsid w:val="009A5BF7"/>
    <w:rsid w:val="009E37DF"/>
    <w:rsid w:val="00A27D76"/>
    <w:rsid w:val="00A5090A"/>
    <w:rsid w:val="00A56A3D"/>
    <w:rsid w:val="00A75475"/>
    <w:rsid w:val="00AB418E"/>
    <w:rsid w:val="00B16901"/>
    <w:rsid w:val="00B22400"/>
    <w:rsid w:val="00B34751"/>
    <w:rsid w:val="00B62491"/>
    <w:rsid w:val="00B72FF0"/>
    <w:rsid w:val="00B941A0"/>
    <w:rsid w:val="00BA68A5"/>
    <w:rsid w:val="00BD63C8"/>
    <w:rsid w:val="00C04CEF"/>
    <w:rsid w:val="00C354E3"/>
    <w:rsid w:val="00C64D3D"/>
    <w:rsid w:val="00C854E3"/>
    <w:rsid w:val="00CB20BF"/>
    <w:rsid w:val="00D35F50"/>
    <w:rsid w:val="00D95092"/>
    <w:rsid w:val="00DB6E51"/>
    <w:rsid w:val="00DC0857"/>
    <w:rsid w:val="00DD1524"/>
    <w:rsid w:val="00E34D8D"/>
    <w:rsid w:val="00EF7956"/>
    <w:rsid w:val="00F23F2E"/>
    <w:rsid w:val="00F268A3"/>
    <w:rsid w:val="00F457F0"/>
    <w:rsid w:val="00F513AC"/>
    <w:rsid w:val="00F97A71"/>
    <w:rsid w:val="00FB0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685"/>
    <w:pPr>
      <w:suppressAutoHyphens/>
    </w:pPr>
    <w:rPr>
      <w:rFonts w:ascii="Arial Narrow" w:hAnsi="Arial Narrow"/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C7685"/>
    <w:pPr>
      <w:keepNext/>
      <w:tabs>
        <w:tab w:val="num" w:pos="0"/>
      </w:tabs>
      <w:jc w:val="center"/>
      <w:outlineLvl w:val="0"/>
    </w:pPr>
    <w:rPr>
      <w:rFonts w:ascii="MAC C Swiss" w:hAnsi="MAC C Swiss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C71186"/>
    <w:rPr>
      <w:rFonts w:ascii="MAC C Swiss" w:hAnsi="MAC C Swiss"/>
      <w:b/>
      <w:bCs/>
      <w:szCs w:val="24"/>
      <w:lang w:val="en-US" w:eastAsia="ar-SA"/>
    </w:rPr>
  </w:style>
  <w:style w:type="character" w:customStyle="1" w:styleId="Absatz-Standardschriftart">
    <w:name w:val="Absatz-Standardschriftart"/>
    <w:uiPriority w:val="99"/>
    <w:rsid w:val="000C7685"/>
  </w:style>
  <w:style w:type="character" w:customStyle="1" w:styleId="WW-Absatz-Standardschriftart">
    <w:name w:val="WW-Absatz-Standardschriftart"/>
    <w:uiPriority w:val="99"/>
    <w:rsid w:val="000C7685"/>
  </w:style>
  <w:style w:type="character" w:customStyle="1" w:styleId="WW-Absatz-Standardschriftart1">
    <w:name w:val="WW-Absatz-Standardschriftart1"/>
    <w:uiPriority w:val="99"/>
    <w:rsid w:val="000C7685"/>
  </w:style>
  <w:style w:type="character" w:customStyle="1" w:styleId="WW-Absatz-Standardschriftart11">
    <w:name w:val="WW-Absatz-Standardschriftart11"/>
    <w:uiPriority w:val="99"/>
    <w:rsid w:val="000C7685"/>
  </w:style>
  <w:style w:type="character" w:customStyle="1" w:styleId="WW-Absatz-Standardschriftart111">
    <w:name w:val="WW-Absatz-Standardschriftart111"/>
    <w:uiPriority w:val="99"/>
    <w:rsid w:val="000C7685"/>
  </w:style>
  <w:style w:type="character" w:customStyle="1" w:styleId="WW-Absatz-Standardschriftart1111">
    <w:name w:val="WW-Absatz-Standardschriftart1111"/>
    <w:uiPriority w:val="99"/>
    <w:rsid w:val="000C7685"/>
  </w:style>
  <w:style w:type="character" w:customStyle="1" w:styleId="WW-Absatz-Standardschriftart11111">
    <w:name w:val="WW-Absatz-Standardschriftart11111"/>
    <w:uiPriority w:val="99"/>
    <w:rsid w:val="000C7685"/>
  </w:style>
  <w:style w:type="character" w:customStyle="1" w:styleId="WW-Absatz-Standardschriftart111111">
    <w:name w:val="WW-Absatz-Standardschriftart111111"/>
    <w:uiPriority w:val="99"/>
    <w:rsid w:val="000C7685"/>
  </w:style>
  <w:style w:type="character" w:customStyle="1" w:styleId="WW-Absatz-Standardschriftart1111111">
    <w:name w:val="WW-Absatz-Standardschriftart1111111"/>
    <w:uiPriority w:val="99"/>
    <w:rsid w:val="000C7685"/>
  </w:style>
  <w:style w:type="character" w:customStyle="1" w:styleId="WW-Absatz-Standardschriftart11111111">
    <w:name w:val="WW-Absatz-Standardschriftart11111111"/>
    <w:uiPriority w:val="99"/>
    <w:rsid w:val="000C7685"/>
  </w:style>
  <w:style w:type="character" w:customStyle="1" w:styleId="WW-Absatz-Standardschriftart111111111">
    <w:name w:val="WW-Absatz-Standardschriftart111111111"/>
    <w:uiPriority w:val="99"/>
    <w:rsid w:val="000C7685"/>
  </w:style>
  <w:style w:type="character" w:customStyle="1" w:styleId="WW-Absatz-Standardschriftart1111111111">
    <w:name w:val="WW-Absatz-Standardschriftart1111111111"/>
    <w:uiPriority w:val="99"/>
    <w:rsid w:val="000C7685"/>
  </w:style>
  <w:style w:type="character" w:customStyle="1" w:styleId="WW-DefaultParagraphFont">
    <w:name w:val="WW-Default Paragraph Font"/>
    <w:uiPriority w:val="99"/>
    <w:rsid w:val="000C7685"/>
  </w:style>
  <w:style w:type="character" w:styleId="PageNumber">
    <w:name w:val="page number"/>
    <w:basedOn w:val="WW-DefaultParagraphFont"/>
    <w:uiPriority w:val="99"/>
    <w:rsid w:val="000C7685"/>
    <w:rPr>
      <w:rFonts w:cs="Times New Roman"/>
    </w:rPr>
  </w:style>
  <w:style w:type="paragraph" w:customStyle="1" w:styleId="Heading">
    <w:name w:val="Heading"/>
    <w:basedOn w:val="Normal"/>
    <w:next w:val="BodyText"/>
    <w:uiPriority w:val="99"/>
    <w:rsid w:val="000C768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C768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List">
    <w:name w:val="List"/>
    <w:basedOn w:val="BodyText"/>
    <w:uiPriority w:val="99"/>
    <w:rsid w:val="000C7685"/>
    <w:rPr>
      <w:rFonts w:ascii="Arial" w:hAnsi="Arial" w:cs="Tahoma"/>
    </w:rPr>
  </w:style>
  <w:style w:type="paragraph" w:styleId="Caption">
    <w:name w:val="caption"/>
    <w:basedOn w:val="Normal"/>
    <w:uiPriority w:val="99"/>
    <w:qFormat/>
    <w:rsid w:val="000C7685"/>
    <w:pPr>
      <w:suppressLineNumbers/>
      <w:spacing w:before="120" w:after="120"/>
    </w:pPr>
    <w:rPr>
      <w:rFonts w:ascii="Arial" w:hAnsi="Arial" w:cs="Tahoma"/>
      <w:i/>
      <w:iCs/>
      <w:sz w:val="24"/>
    </w:rPr>
  </w:style>
  <w:style w:type="paragraph" w:customStyle="1" w:styleId="Index">
    <w:name w:val="Index"/>
    <w:basedOn w:val="Normal"/>
    <w:uiPriority w:val="99"/>
    <w:rsid w:val="000C7685"/>
    <w:pPr>
      <w:suppressLineNumbers/>
    </w:pPr>
    <w:rPr>
      <w:rFonts w:ascii="Arial" w:hAnsi="Arial" w:cs="Tahoma"/>
    </w:rPr>
  </w:style>
  <w:style w:type="paragraph" w:styleId="Footer">
    <w:name w:val="footer"/>
    <w:basedOn w:val="Normal"/>
    <w:link w:val="FooterChar"/>
    <w:uiPriority w:val="99"/>
    <w:rsid w:val="000C768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1186"/>
    <w:rPr>
      <w:rFonts w:ascii="Arial Narrow" w:hAnsi="Arial Narrow"/>
      <w:szCs w:val="24"/>
      <w:lang w:val="en-GB" w:eastAsia="ar-SA"/>
    </w:rPr>
  </w:style>
  <w:style w:type="paragraph" w:styleId="BalloonText">
    <w:name w:val="Balloon Text"/>
    <w:basedOn w:val="Normal"/>
    <w:link w:val="BalloonTextChar"/>
    <w:uiPriority w:val="99"/>
    <w:rsid w:val="000C76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186"/>
    <w:rPr>
      <w:sz w:val="0"/>
      <w:szCs w:val="0"/>
      <w:lang w:val="en-GB" w:eastAsia="ar-SA"/>
    </w:rPr>
  </w:style>
  <w:style w:type="paragraph" w:customStyle="1" w:styleId="TableContents">
    <w:name w:val="Table Contents"/>
    <w:basedOn w:val="Normal"/>
    <w:uiPriority w:val="99"/>
    <w:rsid w:val="000C7685"/>
    <w:pPr>
      <w:suppressLineNumbers/>
    </w:pPr>
  </w:style>
  <w:style w:type="paragraph" w:customStyle="1" w:styleId="TableHeading">
    <w:name w:val="Table Heading"/>
    <w:basedOn w:val="TableContents"/>
    <w:uiPriority w:val="99"/>
    <w:rsid w:val="000C7685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uiPriority w:val="99"/>
    <w:rsid w:val="000C7685"/>
  </w:style>
  <w:style w:type="paragraph" w:styleId="Header">
    <w:name w:val="header"/>
    <w:basedOn w:val="Normal"/>
    <w:link w:val="HeaderChar"/>
    <w:uiPriority w:val="99"/>
    <w:rsid w:val="000C7685"/>
    <w:pPr>
      <w:suppressLineNumbers/>
      <w:tabs>
        <w:tab w:val="center" w:pos="4986"/>
        <w:tab w:val="right" w:pos="99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1186"/>
    <w:rPr>
      <w:rFonts w:ascii="Arial Narrow" w:hAnsi="Arial Narrow"/>
      <w:szCs w:val="24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267</Words>
  <Characters>1522</Characters>
  <Application>Microsoft Office Word</Application>
  <DocSecurity>0</DocSecurity>
  <Lines>12</Lines>
  <Paragraphs>3</Paragraphs>
  <ScaleCrop>false</ScaleCrop>
  <Company>NONE</Company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na subjektot ____________________________________________</dc:title>
  <dc:creator>MF</dc:creator>
  <cp:lastModifiedBy>User</cp:lastModifiedBy>
  <cp:revision>27</cp:revision>
  <cp:lastPrinted>2025-02-28T09:13:00Z</cp:lastPrinted>
  <dcterms:created xsi:type="dcterms:W3CDTF">2016-02-23T14:30:00Z</dcterms:created>
  <dcterms:modified xsi:type="dcterms:W3CDTF">2025-02-28T09:14:00Z</dcterms:modified>
</cp:coreProperties>
</file>